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142E29E9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BD7A5D">
              <w:rPr>
                <w:rFonts w:ascii="Calibri Light" w:hAnsi="Calibri Light" w:cs="Calibri Light"/>
                <w:b/>
                <w:sz w:val="28"/>
                <w:szCs w:val="28"/>
              </w:rPr>
              <w:t>Religionspädagogin / Religionspädagoge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43B809F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D7A5D" w:rsidRPr="00D3769A">
              <w:rPr>
                <w:rFonts w:ascii="Calibri Light" w:hAnsi="Calibri Light" w:cs="Calibri Light"/>
                <w:sz w:val="22"/>
                <w:szCs w:val="22"/>
              </w:rPr>
              <w:t>Pfarrer/Pfarreiverantwortliche</w:t>
            </w:r>
            <w:r w:rsidR="00BD7A5D">
              <w:rPr>
                <w:rFonts w:ascii="Calibri Light" w:hAnsi="Calibri Light" w:cs="Calibri Light"/>
                <w:sz w:val="22"/>
                <w:szCs w:val="22"/>
              </w:rPr>
              <w:t xml:space="preserve"> Person</w:t>
            </w:r>
            <w:r w:rsidR="00BD7A5D" w:rsidRPr="00D376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- </w:t>
            </w:r>
            <w:r w:rsidR="00BD7A5D" w:rsidRPr="00D3769A">
              <w:rPr>
                <w:rFonts w:ascii="Calibri Light" w:hAnsi="Calibri Light"/>
                <w:sz w:val="22"/>
                <w:lang w:val="de-DE" w:eastAsia="de-CH"/>
              </w:rPr>
              <w:t>Generalvikar –</w:t>
            </w:r>
            <w:r w:rsidR="00BD7A5D">
              <w:rPr>
                <w:rFonts w:ascii="Calibri Light" w:hAnsi="Calibri Light"/>
                <w:sz w:val="22"/>
                <w:lang w:val="de-DE" w:eastAsia="de-CH"/>
              </w:rPr>
              <w:t xml:space="preserve"> Bischof</w:t>
            </w:r>
          </w:p>
          <w:p w14:paraId="10DBA796" w14:textId="574AAA4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D7A5D" w:rsidRPr="00BD7A5D">
              <w:rPr>
                <w:rFonts w:ascii="Calibri Light" w:hAnsi="Calibri Light" w:cs="Calibri Light"/>
                <w:bCs/>
                <w:sz w:val="22"/>
                <w:szCs w:val="22"/>
              </w:rPr>
              <w:t>Mitarbeitende im Seelsorgeteam in katechetischen Belangen</w:t>
            </w:r>
          </w:p>
          <w:p w14:paraId="55B8D72B" w14:textId="0FBE70B2" w:rsidR="003D3C3D" w:rsidRPr="00BD7A5D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D7A5D" w:rsidRPr="00BD7A5D">
              <w:rPr>
                <w:rFonts w:ascii="Calibri Light" w:hAnsi="Calibri Light" w:cs="Calibri Light"/>
                <w:bCs/>
                <w:sz w:val="22"/>
                <w:szCs w:val="22"/>
              </w:rPr>
              <w:t>Mitarbeitende aus dem Seelsorge- / Katecheseteam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607C2FF3" w14:textId="77777777" w:rsidR="00BD7A5D" w:rsidRPr="00BD7A5D" w:rsidRDefault="00BD7A5D" w:rsidP="00BD7A5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Cs/>
              </w:rPr>
            </w:pPr>
          </w:p>
          <w:p w14:paraId="1748777D" w14:textId="6CAAE716" w:rsidR="00BD7A5D" w:rsidRDefault="00BD7A5D" w:rsidP="00BD7A5D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itarbeit in Religionsunterricht und 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>Katechese</w:t>
            </w:r>
            <w:r>
              <w:rPr>
                <w:rFonts w:ascii="Calibri Light" w:hAnsi="Calibri Light" w:cs="Calibri Light"/>
                <w:sz w:val="22"/>
                <w:szCs w:val="22"/>
              </w:rPr>
              <w:t>. Mitarbeit in Kinder- und Jugendarbeit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und anderen Aufgaben der Seelsorge nach Kompetenten und Auftrag.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335B1C64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DA39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6CB59DC4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Mitarbeit im Seelsorgeteam</w:t>
            </w:r>
          </w:p>
          <w:p w14:paraId="0E725AD9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Mitverantwortung in der Pastoralplanung der Pfarrei</w:t>
            </w:r>
          </w:p>
          <w:p w14:paraId="5413E703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Mitgliedschaft im Dekanat</w:t>
            </w:r>
          </w:p>
          <w:p w14:paraId="2E39E496" w14:textId="2D43EF71" w:rsidR="001F1DB8" w:rsidRDefault="001F1DB8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116EDD7A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DA39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5FE41E81" w14:textId="1C23569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Verantwortung für Liturgien nach Auftrag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>(Schülerinnen</w:t>
            </w:r>
            <w:r>
              <w:rPr>
                <w:rFonts w:ascii="Calibri Light" w:hAnsi="Calibri Light" w:cs="Calibri Light"/>
                <w:sz w:val="22"/>
                <w:szCs w:val="22"/>
              </w:rPr>
              <w:t>- und Schüler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>liturgie, Familienliturgien, Senior</w:t>
            </w:r>
            <w:r>
              <w:rPr>
                <w:rFonts w:ascii="Calibri Light" w:hAnsi="Calibri Light" w:cs="Calibri Light"/>
                <w:sz w:val="22"/>
                <w:szCs w:val="22"/>
              </w:rPr>
              <w:t>innen- und Senioren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>liturgien, Segensfeiern o.ä.)</w:t>
            </w:r>
          </w:p>
          <w:p w14:paraId="4D7317B3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Verantwortung in der Ministran</w:t>
            </w:r>
            <w:r>
              <w:rPr>
                <w:rFonts w:ascii="Calibri Light" w:hAnsi="Calibri Light" w:cs="Calibri Light"/>
                <w:sz w:val="22"/>
                <w:szCs w:val="22"/>
              </w:rPr>
              <w:t>t*innenpastor</w:t>
            </w:r>
            <w:r w:rsidRPr="00D3769A">
              <w:rPr>
                <w:rFonts w:ascii="Calibri Light" w:hAnsi="Calibri Light" w:cs="Calibri Light"/>
                <w:sz w:val="22"/>
                <w:szCs w:val="22"/>
              </w:rPr>
              <w:t>al</w:t>
            </w:r>
          </w:p>
          <w:p w14:paraId="536109E3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 xml:space="preserve">Spezielle Aufgaben </w:t>
            </w:r>
          </w:p>
          <w:p w14:paraId="2CDCF42D" w14:textId="5AB538BB" w:rsidR="00560CE3" w:rsidRDefault="00560CE3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5D1B3E77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DA39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4D2CAE62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462AD339" w14:textId="77777777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Begleitung kirchlicher Vereine und Verbände nach Auftrag</w:t>
            </w:r>
          </w:p>
          <w:p w14:paraId="73F60194" w14:textId="77777777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Präsesfunktion in Verbänden und Gruppen der Pfarrei</w:t>
            </w:r>
          </w:p>
          <w:p w14:paraId="3FA77CBB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Unterstützung pfarreilicher Gruppen im Bereichen Diakonie </w:t>
            </w:r>
          </w:p>
          <w:p w14:paraId="5EF2ED25" w14:textId="50F85CF8" w:rsidR="00CD361F" w:rsidRDefault="00CD361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2B78FF92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DA39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0DED16BE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Religionsunterricht nach Auftrag</w:t>
            </w:r>
          </w:p>
          <w:p w14:paraId="5B8E28ED" w14:textId="77777777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 xml:space="preserve">Katechese nach Auftrag </w:t>
            </w:r>
          </w:p>
          <w:p w14:paraId="77C4E4E2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(Sakramente, Familien, Erwachsene)</w:t>
            </w:r>
          </w:p>
          <w:p w14:paraId="578DBBAB" w14:textId="77777777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Öffentlichkeitsarbeit nach Auftrag </w:t>
            </w:r>
          </w:p>
          <w:p w14:paraId="5AB17193" w14:textId="7A9FA819" w:rsidR="00AF6E45" w:rsidRDefault="00AF6E45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7B9F4104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DA391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282BBA9A" w14:textId="19082AF3" w:rsidR="00AF6E45" w:rsidRDefault="00AF6E45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F3CC61" w14:textId="317887E9" w:rsidR="00CC78E5" w:rsidRDefault="00CC78E5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C5A586" w14:textId="77777777" w:rsidR="001F1DB8" w:rsidRDefault="001F1DB8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42C92537" w14:textId="77777777" w:rsidR="00942E42" w:rsidRDefault="00942E42" w:rsidP="00942E4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39A591E3" w14:textId="77777777" w:rsidR="00942E42" w:rsidRDefault="00942E42" w:rsidP="00942E4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1FDA8251" w14:textId="77777777" w:rsidR="00942E42" w:rsidRDefault="00942E42" w:rsidP="00942E4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1CC61088" w14:textId="77777777" w:rsidR="00942E42" w:rsidRDefault="00942E42" w:rsidP="00942E4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19C56609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44E82B14" w14:textId="5E27B04E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Vertretung der Pfarrei nach aussen (z.B. Schule) gemäss Auftrag</w:t>
            </w:r>
          </w:p>
          <w:p w14:paraId="19C986DE" w14:textId="77777777" w:rsidR="00942E9F" w:rsidRP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selbständige Arbeitsplanung innerhalb des Pflichtenheftes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4F2C0B51" w14:textId="463F5711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 xml:space="preserve">Abschluss in Religionspädagogik an RPI/KIL oder vergleichbar </w:t>
            </w:r>
          </w:p>
          <w:p w14:paraId="06FC05F7" w14:textId="4A3B25F6" w:rsidR="00C44DB1" w:rsidRDefault="00C44DB1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Zusatzausbildung</w:t>
            </w:r>
          </w:p>
          <w:p w14:paraId="67BB100B" w14:textId="77777777" w:rsidR="00942E9F" w:rsidRDefault="00942E9F" w:rsidP="003D591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0707">
              <w:rPr>
                <w:rFonts w:ascii="Calibri Light" w:hAnsi="Calibri Light" w:cs="Calibri Light"/>
                <w:sz w:val="22"/>
                <w:szCs w:val="22"/>
              </w:rPr>
              <w:t>Missio canonica</w:t>
            </w:r>
          </w:p>
          <w:p w14:paraId="39AF97C0" w14:textId="1A980147" w:rsidR="003B1671" w:rsidRDefault="003B1671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0260A476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5091FF55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0BFD5021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0FF7A9DA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2B3BDBF3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3271C541" w14:textId="77777777" w:rsidR="00942E9F" w:rsidRPr="00D3769A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51A92F7F" w14:textId="77777777" w:rsidR="00942E9F" w:rsidRDefault="00942E9F" w:rsidP="00942E9F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3769A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lastRenderedPageBreak/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BFDD" w14:textId="77777777" w:rsidR="002F6E7E" w:rsidRDefault="002F6E7E">
      <w:r>
        <w:separator/>
      </w:r>
    </w:p>
  </w:endnote>
  <w:endnote w:type="continuationSeparator" w:id="0">
    <w:p w14:paraId="58845B5F" w14:textId="77777777" w:rsidR="002F6E7E" w:rsidRDefault="002F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4A28" w14:textId="77777777" w:rsidR="002F6E7E" w:rsidRDefault="002F6E7E">
      <w:r>
        <w:separator/>
      </w:r>
    </w:p>
  </w:footnote>
  <w:footnote w:type="continuationSeparator" w:id="0">
    <w:p w14:paraId="2F2DD80E" w14:textId="77777777" w:rsidR="002F6E7E" w:rsidRDefault="002F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CA3"/>
    <w:multiLevelType w:val="hybridMultilevel"/>
    <w:tmpl w:val="65AAA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19104B"/>
    <w:multiLevelType w:val="hybridMultilevel"/>
    <w:tmpl w:val="7E4E03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4555A"/>
    <w:multiLevelType w:val="hybridMultilevel"/>
    <w:tmpl w:val="61F201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57A"/>
    <w:multiLevelType w:val="hybridMultilevel"/>
    <w:tmpl w:val="845C5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4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766270">
    <w:abstractNumId w:val="2"/>
  </w:num>
  <w:num w:numId="2" w16cid:durableId="774522452">
    <w:abstractNumId w:val="13"/>
  </w:num>
  <w:num w:numId="3" w16cid:durableId="1131902759">
    <w:abstractNumId w:val="9"/>
  </w:num>
  <w:num w:numId="4" w16cid:durableId="317154246">
    <w:abstractNumId w:val="5"/>
  </w:num>
  <w:num w:numId="5" w16cid:durableId="717707463">
    <w:abstractNumId w:val="15"/>
  </w:num>
  <w:num w:numId="6" w16cid:durableId="1704087838">
    <w:abstractNumId w:val="6"/>
  </w:num>
  <w:num w:numId="7" w16cid:durableId="405764993">
    <w:abstractNumId w:val="14"/>
  </w:num>
  <w:num w:numId="8" w16cid:durableId="2031762217">
    <w:abstractNumId w:val="3"/>
  </w:num>
  <w:num w:numId="9" w16cid:durableId="1549953114">
    <w:abstractNumId w:val="7"/>
  </w:num>
  <w:num w:numId="10" w16cid:durableId="1630935844">
    <w:abstractNumId w:val="0"/>
  </w:num>
  <w:num w:numId="11" w16cid:durableId="906039397">
    <w:abstractNumId w:val="10"/>
  </w:num>
  <w:num w:numId="12" w16cid:durableId="805122529">
    <w:abstractNumId w:val="8"/>
  </w:num>
  <w:num w:numId="13" w16cid:durableId="2100249194">
    <w:abstractNumId w:val="12"/>
  </w:num>
  <w:num w:numId="14" w16cid:durableId="1911227122">
    <w:abstractNumId w:val="4"/>
  </w:num>
  <w:num w:numId="15" w16cid:durableId="716271758">
    <w:abstractNumId w:val="1"/>
  </w:num>
  <w:num w:numId="16" w16cid:durableId="1983465672">
    <w:abstractNumId w:val="11"/>
  </w:num>
  <w:num w:numId="17" w16cid:durableId="8877594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2616E"/>
    <w:rsid w:val="002328DA"/>
    <w:rsid w:val="00235EE7"/>
    <w:rsid w:val="0024506A"/>
    <w:rsid w:val="00291F65"/>
    <w:rsid w:val="00294B96"/>
    <w:rsid w:val="002A1927"/>
    <w:rsid w:val="002E4593"/>
    <w:rsid w:val="002F6E7E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3C3D"/>
    <w:rsid w:val="003D591E"/>
    <w:rsid w:val="003E13DA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2E42"/>
    <w:rsid w:val="00942E9F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D7A5D"/>
    <w:rsid w:val="00BE75A8"/>
    <w:rsid w:val="00C0129F"/>
    <w:rsid w:val="00C03B34"/>
    <w:rsid w:val="00C11B73"/>
    <w:rsid w:val="00C279AB"/>
    <w:rsid w:val="00C44C0E"/>
    <w:rsid w:val="00C44DB1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3915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2023-07-17T07:08:00Z</dcterms:created>
  <dcterms:modified xsi:type="dcterms:W3CDTF">2023-07-17T07:08:00Z</dcterms:modified>
</cp:coreProperties>
</file>